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E0DE" w14:textId="629A93D8" w:rsidR="006E56D4" w:rsidRDefault="006E56D4" w:rsidP="00654C05">
      <w:pPr>
        <w:spacing w:line="240" w:lineRule="auto"/>
        <w:contextualSpacing/>
        <w:jc w:val="both"/>
        <w:rPr>
          <w:rFonts w:ascii="Times New Roman" w:hAnsi="Times New Roman"/>
          <w:sz w:val="24"/>
          <w:szCs w:val="24"/>
        </w:rPr>
      </w:pPr>
    </w:p>
    <w:p w14:paraId="7FBF98E8" w14:textId="656115DB" w:rsidR="000F0175" w:rsidRDefault="000F0175" w:rsidP="000F0175">
      <w:pPr>
        <w:pStyle w:val="paragraph"/>
        <w:spacing w:before="0" w:beforeAutospacing="0" w:after="0" w:afterAutospacing="0"/>
        <w:textAlignment w:val="baseline"/>
        <w:rPr>
          <w:rStyle w:val="eop"/>
          <w:rFonts w:ascii="Calibri" w:hAnsi="Calibri" w:cs="Calibri"/>
          <w:color w:val="000000"/>
          <w:sz w:val="22"/>
          <w:szCs w:val="22"/>
        </w:rPr>
      </w:pPr>
      <w:proofErr w:type="spellStart"/>
      <w:r>
        <w:rPr>
          <w:rStyle w:val="normaltextrun"/>
          <w:rFonts w:ascii="Calibri" w:hAnsi="Calibri" w:cs="Calibri"/>
          <w:color w:val="000000"/>
          <w:sz w:val="22"/>
          <w:szCs w:val="22"/>
          <w:shd w:val="clear" w:color="auto" w:fill="FFFFFF"/>
        </w:rPr>
        <w:t>Midcoast</w:t>
      </w:r>
      <w:proofErr w:type="spellEnd"/>
      <w:r>
        <w:rPr>
          <w:rStyle w:val="normaltextrun"/>
          <w:rFonts w:ascii="Calibri" w:hAnsi="Calibri" w:cs="Calibri"/>
          <w:color w:val="000000"/>
          <w:sz w:val="22"/>
          <w:szCs w:val="22"/>
          <w:shd w:val="clear" w:color="auto" w:fill="FFFFFF"/>
        </w:rPr>
        <w:t> Economic Development District (MCEDD) is offering assistance to find workforce training and job opportunities for persons living in Sagadahoc, Lincoln and Knox counties and the town of Brunswick, Harpswell, Lincolnville, Northport, Searsmont, and Belmont.  </w:t>
      </w:r>
      <w:r>
        <w:rPr>
          <w:rStyle w:val="eop"/>
          <w:rFonts w:ascii="Calibri" w:hAnsi="Calibri" w:cs="Calibri"/>
          <w:color w:val="000000"/>
          <w:sz w:val="22"/>
          <w:szCs w:val="22"/>
        </w:rPr>
        <w:t> </w:t>
      </w:r>
    </w:p>
    <w:p w14:paraId="589070E3" w14:textId="77777777" w:rsidR="000F0175" w:rsidRDefault="000F0175" w:rsidP="000F0175">
      <w:pPr>
        <w:pStyle w:val="paragraph"/>
        <w:spacing w:before="0" w:beforeAutospacing="0" w:after="0" w:afterAutospacing="0"/>
        <w:textAlignment w:val="baseline"/>
        <w:rPr>
          <w:rFonts w:ascii="Segoe UI" w:hAnsi="Segoe UI" w:cs="Segoe UI"/>
          <w:sz w:val="18"/>
          <w:szCs w:val="18"/>
        </w:rPr>
      </w:pPr>
    </w:p>
    <w:p w14:paraId="745A05B2" w14:textId="3A5F7502" w:rsidR="000F0175" w:rsidRDefault="000F0175" w:rsidP="000F017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shd w:val="clear" w:color="auto" w:fill="FFFFFF"/>
        </w:rPr>
        <w:t>MCEDD is a municipally led economic and community development organization based in Damariscotta. </w:t>
      </w:r>
      <w:r>
        <w:rPr>
          <w:rStyle w:val="normaltextrun"/>
          <w:rFonts w:ascii="Calibri" w:hAnsi="Calibri" w:cs="Calibri"/>
          <w:sz w:val="22"/>
          <w:szCs w:val="22"/>
        </w:rPr>
        <w:t>We work closely with communities and individuals to help them reach their next step towards achieving their goals. We offer a wide range of services through one-on-one interactions with our expert staff to make sure that there is a plan in place to best fit you. When working with municipalities in the </w:t>
      </w:r>
      <w:proofErr w:type="spellStart"/>
      <w:r>
        <w:rPr>
          <w:rStyle w:val="normaltextrun"/>
          <w:rFonts w:ascii="Calibri" w:hAnsi="Calibri" w:cs="Calibri"/>
          <w:sz w:val="22"/>
          <w:szCs w:val="22"/>
        </w:rPr>
        <w:t>Midcoast</w:t>
      </w:r>
      <w:proofErr w:type="spellEnd"/>
      <w:r>
        <w:rPr>
          <w:rStyle w:val="normaltextrun"/>
          <w:rFonts w:ascii="Calibri" w:hAnsi="Calibri" w:cs="Calibri"/>
          <w:sz w:val="22"/>
          <w:szCs w:val="22"/>
        </w:rPr>
        <w:t> we have provided planning consultation to towns that are overwhelmed in their planning &amp; development departments. On the business side of things, we have worked with startups that have needed assistance getting financial funding with local banks. This loan program has enabled small Maine business owners to reach their goals in their communities.</w:t>
      </w:r>
      <w:r>
        <w:rPr>
          <w:rStyle w:val="eop"/>
          <w:rFonts w:ascii="Calibri" w:hAnsi="Calibri" w:cs="Calibri"/>
          <w:sz w:val="22"/>
          <w:szCs w:val="22"/>
        </w:rPr>
        <w:t> </w:t>
      </w:r>
    </w:p>
    <w:p w14:paraId="2D9547B7" w14:textId="77777777" w:rsidR="000F0175" w:rsidRDefault="000F0175" w:rsidP="000F0175">
      <w:pPr>
        <w:pStyle w:val="paragraph"/>
        <w:spacing w:before="0" w:beforeAutospacing="0" w:after="0" w:afterAutospacing="0"/>
        <w:textAlignment w:val="baseline"/>
        <w:rPr>
          <w:rFonts w:ascii="Segoe UI" w:hAnsi="Segoe UI" w:cs="Segoe UI"/>
          <w:sz w:val="18"/>
          <w:szCs w:val="18"/>
        </w:rPr>
      </w:pPr>
    </w:p>
    <w:p w14:paraId="3C9982F6" w14:textId="52ECFC57" w:rsidR="000F0175" w:rsidRDefault="000F0175" w:rsidP="000F0175">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This workforce assistance program was created to specifically serve those who have been negatively impacted by job loss or decrease due to COVID-19. This service is available at no charge and is confidential. We will conduct our meetings via phone. </w:t>
      </w:r>
      <w:r>
        <w:rPr>
          <w:rStyle w:val="eop"/>
          <w:rFonts w:ascii="Calibri" w:hAnsi="Calibri" w:cs="Calibri"/>
          <w:color w:val="000000"/>
          <w:sz w:val="22"/>
          <w:szCs w:val="22"/>
        </w:rPr>
        <w:t> </w:t>
      </w:r>
    </w:p>
    <w:p w14:paraId="68996CAC" w14:textId="77777777" w:rsidR="000F0175" w:rsidRDefault="000F0175" w:rsidP="000F0175">
      <w:pPr>
        <w:pStyle w:val="paragraph"/>
        <w:spacing w:before="0" w:beforeAutospacing="0" w:after="0" w:afterAutospacing="0"/>
        <w:textAlignment w:val="baseline"/>
        <w:rPr>
          <w:rFonts w:ascii="Segoe UI" w:hAnsi="Segoe UI" w:cs="Segoe UI"/>
          <w:sz w:val="18"/>
          <w:szCs w:val="18"/>
        </w:rPr>
      </w:pPr>
    </w:p>
    <w:p w14:paraId="6841F699" w14:textId="7B189BF3" w:rsidR="000F0175" w:rsidRDefault="000F0175" w:rsidP="000F0175">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What the process may look like: </w:t>
      </w:r>
      <w:r>
        <w:rPr>
          <w:rStyle w:val="eop"/>
          <w:rFonts w:ascii="Calibri" w:hAnsi="Calibri" w:cs="Calibri"/>
          <w:color w:val="000000"/>
          <w:sz w:val="22"/>
          <w:szCs w:val="22"/>
        </w:rPr>
        <w:t> </w:t>
      </w:r>
    </w:p>
    <w:p w14:paraId="7A23AB64" w14:textId="77777777" w:rsidR="000F0175" w:rsidRDefault="000F0175" w:rsidP="000F0175">
      <w:pPr>
        <w:pStyle w:val="paragraph"/>
        <w:spacing w:before="0" w:beforeAutospacing="0" w:after="0" w:afterAutospacing="0"/>
        <w:textAlignment w:val="baseline"/>
        <w:rPr>
          <w:rFonts w:ascii="Segoe UI" w:hAnsi="Segoe UI" w:cs="Segoe UI"/>
          <w:sz w:val="18"/>
          <w:szCs w:val="18"/>
        </w:rPr>
      </w:pPr>
    </w:p>
    <w:p w14:paraId="459E469D" w14:textId="77777777" w:rsidR="000F0175" w:rsidRDefault="000F0175" w:rsidP="000F0175">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1. You reach out to Mary Jane West or Hannah Sisk at MCEDD (see contact information below). </w:t>
      </w:r>
      <w:r>
        <w:rPr>
          <w:rStyle w:val="eop"/>
          <w:rFonts w:ascii="Calibri" w:hAnsi="Calibri" w:cs="Calibri"/>
          <w:color w:val="000000"/>
          <w:sz w:val="22"/>
          <w:szCs w:val="22"/>
        </w:rPr>
        <w:t> </w:t>
      </w:r>
    </w:p>
    <w:p w14:paraId="69E319F2" w14:textId="77777777" w:rsidR="000F0175" w:rsidRDefault="000F0175" w:rsidP="000F0175">
      <w:pPr>
        <w:pStyle w:val="paragraph"/>
        <w:spacing w:before="0" w:beforeAutospacing="0" w:after="0" w:afterAutospacing="0"/>
        <w:ind w:left="720"/>
        <w:textAlignment w:val="baseline"/>
        <w:rPr>
          <w:rStyle w:val="normaltextrun"/>
          <w:rFonts w:ascii="Calibri" w:hAnsi="Calibri" w:cs="Calibri"/>
          <w:color w:val="000000"/>
          <w:sz w:val="22"/>
          <w:szCs w:val="22"/>
          <w:shd w:val="clear" w:color="auto" w:fill="FFFFFF"/>
        </w:rPr>
      </w:pPr>
    </w:p>
    <w:p w14:paraId="6407D89D" w14:textId="45730DBE" w:rsidR="000F0175" w:rsidRDefault="000F0175" w:rsidP="000F017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2. We have a phone call to discuss your current needs and goals (example: I am currently unemployed. I worked in the hospitality sector and am seeking a new, full-time job.). </w:t>
      </w:r>
      <w:r>
        <w:rPr>
          <w:rStyle w:val="eop"/>
          <w:rFonts w:ascii="Calibri" w:hAnsi="Calibri" w:cs="Calibri"/>
          <w:color w:val="000000"/>
          <w:sz w:val="22"/>
          <w:szCs w:val="22"/>
        </w:rPr>
        <w:t> </w:t>
      </w:r>
    </w:p>
    <w:p w14:paraId="3F73C9D7" w14:textId="77777777" w:rsidR="000F0175" w:rsidRDefault="000F0175" w:rsidP="000F0175">
      <w:pPr>
        <w:pStyle w:val="paragraph"/>
        <w:spacing w:before="0" w:beforeAutospacing="0" w:after="0" w:afterAutospacing="0"/>
        <w:ind w:left="720"/>
        <w:textAlignment w:val="baseline"/>
        <w:rPr>
          <w:rStyle w:val="normaltextrun"/>
          <w:rFonts w:ascii="Calibri" w:hAnsi="Calibri" w:cs="Calibri"/>
          <w:color w:val="000000"/>
          <w:sz w:val="22"/>
          <w:szCs w:val="22"/>
          <w:shd w:val="clear" w:color="auto" w:fill="FFFFFF"/>
        </w:rPr>
      </w:pPr>
    </w:p>
    <w:p w14:paraId="1C0DE83D" w14:textId="486756A5" w:rsidR="000F0175" w:rsidRDefault="000F0175" w:rsidP="000F017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3. Together, we identify new job opportunities based on your current skill set or look to expand your skillset through local training/education.</w:t>
      </w:r>
      <w:r>
        <w:rPr>
          <w:rStyle w:val="eop"/>
          <w:rFonts w:ascii="Calibri" w:hAnsi="Calibri" w:cs="Calibri"/>
          <w:color w:val="000000"/>
          <w:sz w:val="22"/>
          <w:szCs w:val="22"/>
        </w:rPr>
        <w:t> </w:t>
      </w:r>
    </w:p>
    <w:p w14:paraId="6CB5127E" w14:textId="77777777" w:rsidR="000F0175" w:rsidRDefault="000F0175" w:rsidP="000F0175">
      <w:pPr>
        <w:pStyle w:val="paragraph"/>
        <w:spacing w:before="0" w:beforeAutospacing="0" w:after="0" w:afterAutospacing="0"/>
        <w:ind w:left="720"/>
        <w:textAlignment w:val="baseline"/>
        <w:rPr>
          <w:rStyle w:val="normaltextrun"/>
          <w:rFonts w:ascii="Calibri" w:hAnsi="Calibri" w:cs="Calibri"/>
          <w:color w:val="000000"/>
          <w:sz w:val="22"/>
          <w:szCs w:val="22"/>
          <w:shd w:val="clear" w:color="auto" w:fill="FFFFFF"/>
        </w:rPr>
      </w:pPr>
    </w:p>
    <w:p w14:paraId="5C932089" w14:textId="58130509" w:rsidR="000F0175" w:rsidRDefault="000F0175" w:rsidP="000F017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4. We provide you with a path forward (example: we have identified several jobs you will apply for, a training program to begin which feeds to more employment opportunities, etc.)</w:t>
      </w:r>
      <w:r>
        <w:rPr>
          <w:rStyle w:val="eop"/>
          <w:rFonts w:ascii="Calibri" w:hAnsi="Calibri" w:cs="Calibri"/>
          <w:color w:val="000000"/>
          <w:sz w:val="22"/>
          <w:szCs w:val="22"/>
        </w:rPr>
        <w:t> </w:t>
      </w:r>
    </w:p>
    <w:p w14:paraId="25B0DE04" w14:textId="77777777" w:rsidR="000F0175" w:rsidRDefault="000F0175" w:rsidP="000F0175">
      <w:pPr>
        <w:pStyle w:val="paragraph"/>
        <w:spacing w:before="0" w:beforeAutospacing="0" w:after="0" w:afterAutospacing="0"/>
        <w:ind w:firstLine="720"/>
        <w:textAlignment w:val="baseline"/>
        <w:rPr>
          <w:rStyle w:val="normaltextrun"/>
          <w:rFonts w:ascii="Calibri" w:hAnsi="Calibri" w:cs="Calibri"/>
          <w:color w:val="000000"/>
          <w:sz w:val="22"/>
          <w:szCs w:val="22"/>
          <w:shd w:val="clear" w:color="auto" w:fill="FFFFFF"/>
        </w:rPr>
      </w:pPr>
    </w:p>
    <w:p w14:paraId="13540056" w14:textId="79935F03" w:rsidR="000F0175" w:rsidRDefault="000F0175" w:rsidP="000F0175">
      <w:pPr>
        <w:pStyle w:val="paragraph"/>
        <w:spacing w:before="0" w:beforeAutospacing="0" w:after="0" w:afterAutospacing="0"/>
        <w:ind w:firstLine="720"/>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5. We follow-up with you after two weeks to continue your job search, if needed. </w:t>
      </w:r>
      <w:r>
        <w:rPr>
          <w:rStyle w:val="eop"/>
          <w:rFonts w:ascii="Calibri" w:hAnsi="Calibri" w:cs="Calibri"/>
          <w:color w:val="000000"/>
          <w:sz w:val="22"/>
          <w:szCs w:val="22"/>
        </w:rPr>
        <w:t> </w:t>
      </w:r>
    </w:p>
    <w:p w14:paraId="2D74E96E" w14:textId="77777777" w:rsidR="000F0175" w:rsidRDefault="000F0175" w:rsidP="000F0175">
      <w:pPr>
        <w:pStyle w:val="paragraph"/>
        <w:spacing w:before="0" w:beforeAutospacing="0" w:after="0" w:afterAutospacing="0"/>
        <w:ind w:firstLine="720"/>
        <w:textAlignment w:val="baseline"/>
        <w:rPr>
          <w:rFonts w:ascii="Segoe UI" w:hAnsi="Segoe UI" w:cs="Segoe UI"/>
          <w:sz w:val="18"/>
          <w:szCs w:val="18"/>
        </w:rPr>
      </w:pPr>
    </w:p>
    <w:p w14:paraId="189DB18C" w14:textId="792BE152" w:rsidR="000F0175" w:rsidRDefault="000F0175" w:rsidP="000F0175">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This process will be client-driven to best suit your needs and goals. It may look different for some based on past work experience, training needed and work goals. </w:t>
      </w:r>
      <w:r>
        <w:rPr>
          <w:rStyle w:val="eop"/>
          <w:rFonts w:ascii="Calibri" w:hAnsi="Calibri" w:cs="Calibri"/>
          <w:color w:val="000000"/>
          <w:sz w:val="22"/>
          <w:szCs w:val="22"/>
        </w:rPr>
        <w:t> </w:t>
      </w:r>
    </w:p>
    <w:p w14:paraId="2370081E" w14:textId="77777777" w:rsidR="000F0175" w:rsidRDefault="000F0175" w:rsidP="000F0175">
      <w:pPr>
        <w:pStyle w:val="paragraph"/>
        <w:spacing w:before="0" w:beforeAutospacing="0" w:after="0" w:afterAutospacing="0"/>
        <w:textAlignment w:val="baseline"/>
        <w:rPr>
          <w:rFonts w:ascii="Segoe UI" w:hAnsi="Segoe UI" w:cs="Segoe UI"/>
          <w:sz w:val="18"/>
          <w:szCs w:val="18"/>
        </w:rPr>
      </w:pPr>
    </w:p>
    <w:p w14:paraId="74B0F437" w14:textId="68876709" w:rsidR="000F0175" w:rsidRDefault="000F0175" w:rsidP="000F01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If you are currently unemployed or looking to find a new job or career please call or email Mary Jane West at 207-380-3558 (</w:t>
      </w:r>
      <w:hyperlink r:id="rId10" w:tgtFrame="_blank" w:history="1">
        <w:r>
          <w:rPr>
            <w:rStyle w:val="normaltextrun"/>
            <w:rFonts w:ascii="Calibri" w:hAnsi="Calibri" w:cs="Calibri"/>
            <w:color w:val="0563C1"/>
            <w:sz w:val="22"/>
            <w:szCs w:val="22"/>
            <w:u w:val="single"/>
            <w:shd w:val="clear" w:color="auto" w:fill="FFFFFF"/>
          </w:rPr>
          <w:t>mwest@mceddme.org</w:t>
        </w:r>
      </w:hyperlink>
      <w:r>
        <w:rPr>
          <w:rStyle w:val="normaltextrun"/>
          <w:rFonts w:ascii="Calibri" w:hAnsi="Calibri" w:cs="Calibri"/>
          <w:color w:val="000000"/>
          <w:sz w:val="22"/>
          <w:szCs w:val="22"/>
          <w:shd w:val="clear" w:color="auto" w:fill="FFFFFF"/>
        </w:rPr>
        <w:t>) or Hannah Sisk at 207-380-3518 (</w:t>
      </w:r>
      <w:hyperlink r:id="rId11" w:tgtFrame="_blank" w:history="1">
        <w:r>
          <w:rPr>
            <w:rStyle w:val="normaltextrun"/>
            <w:rFonts w:ascii="Calibri" w:hAnsi="Calibri" w:cs="Calibri"/>
            <w:color w:val="0563C1"/>
            <w:sz w:val="22"/>
            <w:szCs w:val="22"/>
            <w:u w:val="single"/>
            <w:shd w:val="clear" w:color="auto" w:fill="FFFFFF"/>
          </w:rPr>
          <w:t>hsisk@mceddme.org</w:t>
        </w:r>
      </w:hyperlink>
      <w:r>
        <w:rPr>
          <w:rStyle w:val="normaltextrun"/>
          <w:rFonts w:ascii="Calibri" w:hAnsi="Calibri" w:cs="Calibri"/>
          <w:color w:val="000000"/>
          <w:sz w:val="22"/>
          <w:szCs w:val="22"/>
          <w:shd w:val="clear" w:color="auto" w:fill="FFFFFF"/>
        </w:rPr>
        <w:t>). We are available Monday through Friday (Monday and Wednesday 9 a.m</w:t>
      </w:r>
      <w:r w:rsidR="00BB6A3A">
        <w:rPr>
          <w:rStyle w:val="normaltextrun"/>
          <w:rFonts w:ascii="Calibri" w:hAnsi="Calibri" w:cs="Calibri"/>
          <w:color w:val="000000"/>
          <w:sz w:val="22"/>
          <w:szCs w:val="22"/>
          <w:shd w:val="clear" w:color="auto" w:fill="FFFFFF"/>
        </w:rPr>
        <w:t>.</w:t>
      </w:r>
      <w:r>
        <w:rPr>
          <w:rStyle w:val="normaltextrun"/>
          <w:rFonts w:ascii="Calibri" w:hAnsi="Calibri" w:cs="Calibri"/>
          <w:color w:val="000000"/>
          <w:sz w:val="22"/>
          <w:szCs w:val="22"/>
          <w:shd w:val="clear" w:color="auto" w:fill="FFFFFF"/>
        </w:rPr>
        <w:t xml:space="preserve"> to 5 p.m., Tuesday and Thursday </w:t>
      </w:r>
      <w:r w:rsidR="004573A2">
        <w:rPr>
          <w:rStyle w:val="normaltextrun"/>
          <w:rFonts w:ascii="Calibri" w:hAnsi="Calibri" w:cs="Calibri"/>
          <w:color w:val="000000"/>
          <w:sz w:val="22"/>
          <w:szCs w:val="22"/>
          <w:shd w:val="clear" w:color="auto" w:fill="FFFFFF"/>
        </w:rPr>
        <w:t>10</w:t>
      </w:r>
      <w:r>
        <w:rPr>
          <w:rStyle w:val="normaltextrun"/>
          <w:rFonts w:ascii="Calibri" w:hAnsi="Calibri" w:cs="Calibri"/>
          <w:color w:val="000000"/>
          <w:sz w:val="22"/>
          <w:szCs w:val="22"/>
          <w:shd w:val="clear" w:color="auto" w:fill="FFFFFF"/>
        </w:rPr>
        <w:t xml:space="preserve"> a.m. to </w:t>
      </w:r>
      <w:r w:rsidR="004573A2">
        <w:rPr>
          <w:rStyle w:val="normaltextrun"/>
          <w:rFonts w:ascii="Calibri" w:hAnsi="Calibri" w:cs="Calibri"/>
          <w:color w:val="000000"/>
          <w:sz w:val="22"/>
          <w:szCs w:val="22"/>
          <w:shd w:val="clear" w:color="auto" w:fill="FFFFFF"/>
        </w:rPr>
        <w:t>6</w:t>
      </w:r>
      <w:r>
        <w:rPr>
          <w:rStyle w:val="normaltextrun"/>
          <w:rFonts w:ascii="Calibri" w:hAnsi="Calibri" w:cs="Calibri"/>
          <w:color w:val="000000"/>
          <w:sz w:val="22"/>
          <w:szCs w:val="22"/>
          <w:shd w:val="clear" w:color="auto" w:fill="FFFFFF"/>
        </w:rPr>
        <w:t xml:space="preserve"> p.m., Friday 9 a.m. to 3 p.m.).   </w:t>
      </w:r>
      <w:r>
        <w:rPr>
          <w:rStyle w:val="eop"/>
          <w:rFonts w:ascii="Calibri" w:hAnsi="Calibri" w:cs="Calibri"/>
          <w:color w:val="000000"/>
          <w:sz w:val="22"/>
          <w:szCs w:val="22"/>
        </w:rPr>
        <w:t> </w:t>
      </w:r>
    </w:p>
    <w:p w14:paraId="019B8469" w14:textId="77777777" w:rsidR="000F0175" w:rsidRDefault="000F0175" w:rsidP="000F0175">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14:paraId="4395D033" w14:textId="1BF42E28" w:rsidR="000F0175" w:rsidRDefault="000F0175" w:rsidP="000F01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This service is made possible from funding from the Economic Development Administration and MCEDD. We take your privacy seriously and will not share your information with anyone nor advertise to you. </w:t>
      </w:r>
      <w:r>
        <w:rPr>
          <w:rStyle w:val="eop"/>
          <w:rFonts w:ascii="Calibri" w:hAnsi="Calibri" w:cs="Calibri"/>
          <w:color w:val="000000"/>
          <w:sz w:val="22"/>
          <w:szCs w:val="22"/>
        </w:rPr>
        <w:t> </w:t>
      </w:r>
    </w:p>
    <w:p w14:paraId="2D415058" w14:textId="53864E7B" w:rsidR="008A32B7" w:rsidRPr="00FA3173" w:rsidRDefault="008A32B7" w:rsidP="00FA3173">
      <w:pPr>
        <w:spacing w:line="360" w:lineRule="auto"/>
        <w:jc w:val="both"/>
        <w:rPr>
          <w:rFonts w:ascii="Times New Roman" w:hAnsi="Times New Roman"/>
          <w:sz w:val="24"/>
          <w:szCs w:val="24"/>
        </w:rPr>
      </w:pPr>
    </w:p>
    <w:sectPr w:rsidR="008A32B7" w:rsidRPr="00FA3173" w:rsidSect="00654C05">
      <w:headerReference w:type="first" r:id="rId12"/>
      <w:pgSz w:w="12240" w:h="15840"/>
      <w:pgMar w:top="1170" w:right="630" w:bottom="54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0DCC" w14:textId="77777777" w:rsidR="001D68C3" w:rsidRDefault="001D68C3" w:rsidP="00E71009">
      <w:pPr>
        <w:spacing w:after="0" w:line="240" w:lineRule="auto"/>
      </w:pPr>
      <w:r>
        <w:separator/>
      </w:r>
    </w:p>
  </w:endnote>
  <w:endnote w:type="continuationSeparator" w:id="0">
    <w:p w14:paraId="6E482579" w14:textId="77777777" w:rsidR="001D68C3" w:rsidRDefault="001D68C3" w:rsidP="00E7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879E" w14:textId="77777777" w:rsidR="001D68C3" w:rsidRDefault="001D68C3" w:rsidP="00E71009">
      <w:pPr>
        <w:spacing w:after="0" w:line="240" w:lineRule="auto"/>
      </w:pPr>
      <w:r>
        <w:separator/>
      </w:r>
    </w:p>
  </w:footnote>
  <w:footnote w:type="continuationSeparator" w:id="0">
    <w:p w14:paraId="7070F79C" w14:textId="77777777" w:rsidR="001D68C3" w:rsidRDefault="001D68C3" w:rsidP="00E7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BA3F" w14:textId="77777777" w:rsidR="00311D89" w:rsidRPr="00E71009" w:rsidRDefault="002B092B" w:rsidP="00311D89">
    <w:pPr>
      <w:widowControl w:val="0"/>
      <w:suppressAutoHyphens/>
      <w:overflowPunct w:val="0"/>
      <w:autoSpaceDE w:val="0"/>
      <w:autoSpaceDN w:val="0"/>
      <w:adjustRightInd w:val="0"/>
      <w:spacing w:after="0" w:line="240" w:lineRule="auto"/>
      <w:textAlignment w:val="baseline"/>
      <w:rPr>
        <w:rFonts w:eastAsia="Times New Roman"/>
        <w:kern w:val="1"/>
        <w:sz w:val="28"/>
        <w:szCs w:val="20"/>
      </w:rPr>
    </w:pPr>
    <w:r>
      <w:rPr>
        <w:noProof/>
      </w:rPr>
      <w:drawing>
        <wp:anchor distT="0" distB="0" distL="0" distR="0" simplePos="0" relativeHeight="251657728" behindDoc="0" locked="0" layoutInCell="1" allowOverlap="1" wp14:anchorId="75670EBD" wp14:editId="0DAD5B61">
          <wp:simplePos x="0" y="0"/>
          <wp:positionH relativeFrom="page">
            <wp:posOffset>5257800</wp:posOffset>
          </wp:positionH>
          <wp:positionV relativeFrom="paragraph">
            <wp:posOffset>19050</wp:posOffset>
          </wp:positionV>
          <wp:extent cx="2181225" cy="59436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94360"/>
                  </a:xfrm>
                  <a:prstGeom prst="rect">
                    <a:avLst/>
                  </a:prstGeom>
                  <a:solidFill>
                    <a:srgbClr val="F2F2F2"/>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E974F4F" wp14:editId="1DCA76F2">
          <wp:simplePos x="0" y="0"/>
          <wp:positionH relativeFrom="column">
            <wp:posOffset>38100</wp:posOffset>
          </wp:positionH>
          <wp:positionV relativeFrom="paragraph">
            <wp:posOffset>6985</wp:posOffset>
          </wp:positionV>
          <wp:extent cx="2606040" cy="1764030"/>
          <wp:effectExtent l="0" t="0" r="3810" b="7620"/>
          <wp:wrapNone/>
          <wp:docPr id="23" name="Picture 23" descr="mced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edd 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6040" cy="1764030"/>
                  </a:xfrm>
                  <a:prstGeom prst="rect">
                    <a:avLst/>
                  </a:prstGeom>
                  <a:noFill/>
                </pic:spPr>
              </pic:pic>
            </a:graphicData>
          </a:graphic>
          <wp14:sizeRelH relativeFrom="page">
            <wp14:pctWidth>0</wp14:pctWidth>
          </wp14:sizeRelH>
          <wp14:sizeRelV relativeFrom="page">
            <wp14:pctHeight>0</wp14:pctHeight>
          </wp14:sizeRelV>
        </wp:anchor>
      </w:drawing>
    </w:r>
  </w:p>
  <w:p w14:paraId="2579E14C" w14:textId="77777777" w:rsidR="00311D89" w:rsidRPr="00E71009" w:rsidRDefault="00311D89" w:rsidP="00311D89">
    <w:pPr>
      <w:widowControl w:val="0"/>
      <w:suppressAutoHyphens/>
      <w:overflowPunct w:val="0"/>
      <w:autoSpaceDE w:val="0"/>
      <w:autoSpaceDN w:val="0"/>
      <w:adjustRightInd w:val="0"/>
      <w:spacing w:after="0" w:line="240" w:lineRule="auto"/>
      <w:textAlignment w:val="baseline"/>
      <w:rPr>
        <w:rFonts w:eastAsia="Times New Roman"/>
        <w:b/>
        <w:kern w:val="1"/>
        <w:sz w:val="28"/>
        <w:szCs w:val="28"/>
      </w:rPr>
    </w:pPr>
  </w:p>
  <w:p w14:paraId="4FC4F55A" w14:textId="77777777" w:rsidR="00311D89" w:rsidRPr="004F299B" w:rsidRDefault="00311D89" w:rsidP="00311D89">
    <w:pPr>
      <w:widowControl w:val="0"/>
      <w:suppressAutoHyphens/>
      <w:overflowPunct w:val="0"/>
      <w:autoSpaceDE w:val="0"/>
      <w:autoSpaceDN w:val="0"/>
      <w:adjustRightInd w:val="0"/>
      <w:spacing w:after="0" w:line="240" w:lineRule="auto"/>
      <w:jc w:val="right"/>
      <w:textAlignment w:val="baseline"/>
      <w:rPr>
        <w:rFonts w:eastAsia="Times New Roman" w:cs="Calibri"/>
        <w:b/>
        <w:kern w:val="1"/>
        <w:sz w:val="20"/>
        <w:szCs w:val="20"/>
      </w:rPr>
    </w:pPr>
  </w:p>
  <w:p w14:paraId="5205683E" w14:textId="77777777" w:rsidR="00311D89" w:rsidRDefault="00311D89" w:rsidP="00311D89">
    <w:pPr>
      <w:widowControl w:val="0"/>
      <w:tabs>
        <w:tab w:val="center" w:pos="4320"/>
        <w:tab w:val="right" w:pos="8640"/>
      </w:tabs>
      <w:suppressAutoHyphens/>
      <w:overflowPunct w:val="0"/>
      <w:autoSpaceDE w:val="0"/>
      <w:autoSpaceDN w:val="0"/>
      <w:adjustRightInd w:val="0"/>
      <w:spacing w:after="0" w:line="240" w:lineRule="auto"/>
      <w:jc w:val="right"/>
      <w:textAlignment w:val="baseline"/>
      <w:rPr>
        <w:rFonts w:eastAsia="Times New Roman" w:cs="Calibri"/>
        <w:b/>
        <w:kern w:val="1"/>
        <w:sz w:val="24"/>
        <w:szCs w:val="24"/>
      </w:rPr>
    </w:pPr>
    <w:proofErr w:type="spellStart"/>
    <w:r w:rsidRPr="001043FF">
      <w:rPr>
        <w:rFonts w:ascii="Cambria" w:hAnsi="Cambria"/>
        <w:b/>
        <w:color w:val="333333"/>
        <w:sz w:val="18"/>
        <w:szCs w:val="18"/>
      </w:rPr>
      <w:t>Midcoast</w:t>
    </w:r>
    <w:proofErr w:type="spellEnd"/>
    <w:r w:rsidRPr="001043FF">
      <w:rPr>
        <w:rFonts w:ascii="Cambria" w:hAnsi="Cambria"/>
        <w:b/>
        <w:color w:val="333333"/>
        <w:sz w:val="18"/>
        <w:szCs w:val="18"/>
      </w:rPr>
      <w:t xml:space="preserve"> Economic Development District</w:t>
    </w:r>
  </w:p>
  <w:p w14:paraId="347CF79A" w14:textId="77777777" w:rsidR="00311D89" w:rsidRDefault="00311D89" w:rsidP="00311D89">
    <w:pPr>
      <w:widowControl w:val="0"/>
      <w:tabs>
        <w:tab w:val="center" w:pos="4320"/>
        <w:tab w:val="right" w:pos="8640"/>
      </w:tabs>
      <w:suppressAutoHyphens/>
      <w:overflowPunct w:val="0"/>
      <w:autoSpaceDE w:val="0"/>
      <w:autoSpaceDN w:val="0"/>
      <w:adjustRightInd w:val="0"/>
      <w:spacing w:after="0" w:line="240" w:lineRule="auto"/>
      <w:textAlignment w:val="baseline"/>
      <w:rPr>
        <w:rFonts w:eastAsia="Times New Roman" w:cs="Calibri"/>
        <w:b/>
        <w:kern w:val="1"/>
        <w:sz w:val="28"/>
        <w:szCs w:val="28"/>
      </w:rPr>
    </w:pPr>
  </w:p>
  <w:p w14:paraId="3933AA0F" w14:textId="77777777" w:rsidR="00311D89" w:rsidRPr="00793B3E" w:rsidRDefault="00311D89" w:rsidP="00311D89">
    <w:pPr>
      <w:widowControl w:val="0"/>
      <w:tabs>
        <w:tab w:val="center" w:pos="4320"/>
        <w:tab w:val="right" w:pos="8640"/>
      </w:tabs>
      <w:suppressAutoHyphens/>
      <w:overflowPunct w:val="0"/>
      <w:autoSpaceDE w:val="0"/>
      <w:autoSpaceDN w:val="0"/>
      <w:adjustRightInd w:val="0"/>
      <w:spacing w:after="0" w:line="240" w:lineRule="auto"/>
      <w:textAlignment w:val="baseline"/>
      <w:rPr>
        <w:rFonts w:eastAsia="Times New Roman" w:cs="Calibri"/>
        <w:b/>
        <w:kern w:val="1"/>
        <w:sz w:val="28"/>
        <w:szCs w:val="28"/>
      </w:rPr>
    </w:pPr>
  </w:p>
  <w:p w14:paraId="0E0FD67F" w14:textId="77777777" w:rsidR="00A352C3" w:rsidRDefault="005329F0" w:rsidP="00A352C3">
    <w:pPr>
      <w:widowControl w:val="0"/>
      <w:tabs>
        <w:tab w:val="center" w:pos="4320"/>
        <w:tab w:val="right" w:pos="8640"/>
      </w:tabs>
      <w:suppressAutoHyphens/>
      <w:overflowPunct w:val="0"/>
      <w:autoSpaceDE w:val="0"/>
      <w:autoSpaceDN w:val="0"/>
      <w:adjustRightInd w:val="0"/>
      <w:spacing w:after="0" w:line="240" w:lineRule="auto"/>
      <w:jc w:val="right"/>
      <w:textAlignment w:val="baseline"/>
      <w:rPr>
        <w:rFonts w:ascii="Cambria" w:eastAsia="Times New Roman" w:hAnsi="Cambria"/>
        <w:b/>
        <w:color w:val="292929"/>
        <w:kern w:val="1"/>
        <w:sz w:val="16"/>
        <w:szCs w:val="16"/>
      </w:rPr>
    </w:pPr>
    <w:r>
      <w:rPr>
        <w:rFonts w:ascii="Cambria" w:eastAsia="Times New Roman" w:hAnsi="Cambria"/>
        <w:b/>
        <w:color w:val="292929"/>
        <w:kern w:val="1"/>
        <w:sz w:val="16"/>
        <w:szCs w:val="16"/>
      </w:rPr>
      <w:t>165 Main Street</w:t>
    </w:r>
    <w:r w:rsidR="00A352C3" w:rsidRPr="00A352C3">
      <w:rPr>
        <w:rFonts w:ascii="Cambria" w:eastAsia="Times New Roman" w:hAnsi="Cambria"/>
        <w:b/>
        <w:color w:val="292929"/>
        <w:kern w:val="1"/>
        <w:sz w:val="16"/>
        <w:szCs w:val="16"/>
      </w:rPr>
      <w:t xml:space="preserve"> </w:t>
    </w:r>
  </w:p>
  <w:p w14:paraId="10A47FD6" w14:textId="77777777" w:rsidR="00A352C3" w:rsidRPr="001043FF" w:rsidRDefault="00A352C3" w:rsidP="00A352C3">
    <w:pPr>
      <w:widowControl w:val="0"/>
      <w:tabs>
        <w:tab w:val="center" w:pos="4320"/>
        <w:tab w:val="right" w:pos="8640"/>
      </w:tabs>
      <w:suppressAutoHyphens/>
      <w:overflowPunct w:val="0"/>
      <w:autoSpaceDE w:val="0"/>
      <w:autoSpaceDN w:val="0"/>
      <w:adjustRightInd w:val="0"/>
      <w:spacing w:after="0" w:line="240" w:lineRule="auto"/>
      <w:jc w:val="right"/>
      <w:textAlignment w:val="baseline"/>
      <w:rPr>
        <w:rFonts w:ascii="Cambria" w:eastAsia="Times New Roman" w:hAnsi="Cambria"/>
        <w:b/>
        <w:color w:val="292929"/>
        <w:kern w:val="1"/>
        <w:sz w:val="16"/>
        <w:szCs w:val="16"/>
      </w:rPr>
    </w:pPr>
    <w:r>
      <w:rPr>
        <w:rFonts w:ascii="Cambria" w:eastAsia="Times New Roman" w:hAnsi="Cambria"/>
        <w:b/>
        <w:color w:val="292929"/>
        <w:kern w:val="1"/>
        <w:sz w:val="16"/>
        <w:szCs w:val="16"/>
      </w:rPr>
      <w:t>P.O. Box 62</w:t>
    </w:r>
  </w:p>
  <w:p w14:paraId="11C8E2FA" w14:textId="77777777" w:rsidR="00311D89" w:rsidRDefault="005329F0" w:rsidP="00311D89">
    <w:pPr>
      <w:widowControl w:val="0"/>
      <w:tabs>
        <w:tab w:val="center" w:pos="4320"/>
        <w:tab w:val="right" w:pos="8640"/>
      </w:tabs>
      <w:suppressAutoHyphens/>
      <w:overflowPunct w:val="0"/>
      <w:autoSpaceDE w:val="0"/>
      <w:autoSpaceDN w:val="0"/>
      <w:adjustRightInd w:val="0"/>
      <w:spacing w:after="0" w:line="240" w:lineRule="auto"/>
      <w:jc w:val="right"/>
      <w:textAlignment w:val="baseline"/>
      <w:rPr>
        <w:rFonts w:ascii="Cambria" w:eastAsia="Times New Roman" w:hAnsi="Cambria"/>
        <w:b/>
        <w:color w:val="292929"/>
        <w:kern w:val="1"/>
        <w:sz w:val="16"/>
        <w:szCs w:val="16"/>
      </w:rPr>
    </w:pPr>
    <w:r>
      <w:rPr>
        <w:rFonts w:ascii="Cambria" w:eastAsia="Times New Roman" w:hAnsi="Cambria"/>
        <w:b/>
        <w:color w:val="292929"/>
        <w:kern w:val="1"/>
        <w:sz w:val="16"/>
        <w:szCs w:val="16"/>
      </w:rPr>
      <w:t>Damariscotta</w:t>
    </w:r>
    <w:r w:rsidR="00311D89" w:rsidRPr="001043FF">
      <w:rPr>
        <w:rFonts w:ascii="Cambria" w:eastAsia="Times New Roman" w:hAnsi="Cambria"/>
        <w:b/>
        <w:color w:val="292929"/>
        <w:kern w:val="1"/>
        <w:sz w:val="16"/>
        <w:szCs w:val="16"/>
      </w:rPr>
      <w:t>, ME  045</w:t>
    </w:r>
    <w:r>
      <w:rPr>
        <w:rFonts w:ascii="Cambria" w:eastAsia="Times New Roman" w:hAnsi="Cambria"/>
        <w:b/>
        <w:color w:val="292929"/>
        <w:kern w:val="1"/>
        <w:sz w:val="16"/>
        <w:szCs w:val="16"/>
      </w:rPr>
      <w:t>43</w:t>
    </w:r>
  </w:p>
  <w:p w14:paraId="62B84711" w14:textId="3DE5C19F" w:rsidR="00311D89" w:rsidRDefault="00A352C3" w:rsidP="00311D89">
    <w:pPr>
      <w:widowControl w:val="0"/>
      <w:tabs>
        <w:tab w:val="center" w:pos="4320"/>
        <w:tab w:val="right" w:pos="8640"/>
      </w:tabs>
      <w:suppressAutoHyphens/>
      <w:overflowPunct w:val="0"/>
      <w:autoSpaceDE w:val="0"/>
      <w:autoSpaceDN w:val="0"/>
      <w:adjustRightInd w:val="0"/>
      <w:spacing w:after="0" w:line="240" w:lineRule="auto"/>
      <w:jc w:val="right"/>
      <w:textAlignment w:val="baseline"/>
      <w:rPr>
        <w:rFonts w:ascii="Cambria" w:eastAsia="Times New Roman" w:hAnsi="Cambria"/>
        <w:b/>
        <w:color w:val="292929"/>
        <w:kern w:val="1"/>
        <w:sz w:val="16"/>
        <w:szCs w:val="16"/>
      </w:rPr>
    </w:pPr>
    <w:r w:rsidRPr="001043FF">
      <w:rPr>
        <w:rFonts w:ascii="Cambria" w:eastAsia="Times New Roman" w:hAnsi="Cambria"/>
        <w:b/>
        <w:color w:val="292929"/>
        <w:kern w:val="1"/>
        <w:sz w:val="16"/>
        <w:szCs w:val="16"/>
      </w:rPr>
      <w:t xml:space="preserve"> </w:t>
    </w:r>
    <w:r w:rsidR="00311D89" w:rsidRPr="001043FF">
      <w:rPr>
        <w:rFonts w:ascii="Cambria" w:eastAsia="Times New Roman" w:hAnsi="Cambria"/>
        <w:b/>
        <w:color w:val="292929"/>
        <w:kern w:val="1"/>
        <w:sz w:val="16"/>
        <w:szCs w:val="16"/>
      </w:rPr>
      <w:t>(207</w:t>
    </w:r>
    <w:r w:rsidR="00B95025">
      <w:rPr>
        <w:rFonts w:ascii="Cambria" w:eastAsia="Times New Roman" w:hAnsi="Cambria"/>
        <w:b/>
        <w:color w:val="292929"/>
        <w:kern w:val="1"/>
        <w:sz w:val="16"/>
        <w:szCs w:val="16"/>
      </w:rPr>
      <w:t xml:space="preserve">) </w:t>
    </w:r>
    <w:r w:rsidR="007A0B00">
      <w:rPr>
        <w:rFonts w:ascii="Cambria" w:eastAsia="Times New Roman" w:hAnsi="Cambria"/>
        <w:b/>
        <w:color w:val="292929"/>
        <w:kern w:val="1"/>
        <w:sz w:val="16"/>
        <w:szCs w:val="16"/>
      </w:rPr>
      <w:t>443-5790</w:t>
    </w:r>
  </w:p>
  <w:p w14:paraId="43CF9680" w14:textId="396ACD6C" w:rsidR="00311D89" w:rsidRPr="001043FF" w:rsidRDefault="00311D89" w:rsidP="00311D89">
    <w:pPr>
      <w:widowControl w:val="0"/>
      <w:tabs>
        <w:tab w:val="center" w:pos="4320"/>
        <w:tab w:val="left" w:pos="6780"/>
        <w:tab w:val="right" w:pos="8640"/>
        <w:tab w:val="right" w:pos="10440"/>
      </w:tabs>
      <w:suppressAutoHyphens/>
      <w:overflowPunct w:val="0"/>
      <w:autoSpaceDE w:val="0"/>
      <w:autoSpaceDN w:val="0"/>
      <w:adjustRightInd w:val="0"/>
      <w:spacing w:after="0" w:line="240" w:lineRule="auto"/>
      <w:jc w:val="right"/>
      <w:textAlignment w:val="baseline"/>
      <w:rPr>
        <w:rFonts w:ascii="Cambria" w:eastAsia="Times New Roman" w:hAnsi="Cambria"/>
        <w:b/>
        <w:color w:val="333333"/>
        <w:kern w:val="1"/>
        <w:sz w:val="20"/>
        <w:szCs w:val="20"/>
      </w:rPr>
    </w:pPr>
    <w:r w:rsidRPr="001043FF">
      <w:rPr>
        <w:rFonts w:ascii="Cambria" w:eastAsia="Times New Roman" w:hAnsi="Cambria"/>
        <w:b/>
        <w:color w:val="292929"/>
        <w:kern w:val="1"/>
        <w:sz w:val="16"/>
        <w:szCs w:val="16"/>
      </w:rPr>
      <w:tab/>
    </w:r>
    <w:r w:rsidRPr="001043FF">
      <w:rPr>
        <w:rFonts w:ascii="Cambria" w:eastAsia="Times New Roman" w:hAnsi="Cambria"/>
        <w:b/>
        <w:color w:val="292929"/>
        <w:kern w:val="1"/>
        <w:sz w:val="16"/>
        <w:szCs w:val="16"/>
      </w:rPr>
      <w:tab/>
    </w:r>
    <w:r w:rsidRPr="001043FF">
      <w:rPr>
        <w:rFonts w:ascii="Cambria" w:eastAsia="Times New Roman" w:hAnsi="Cambria"/>
        <w:b/>
        <w:color w:val="292929"/>
        <w:kern w:val="1"/>
        <w:sz w:val="16"/>
        <w:szCs w:val="16"/>
      </w:rPr>
      <w:tab/>
    </w:r>
    <w:hyperlink r:id="rId3" w:history="1">
      <w:r w:rsidR="007A0B00" w:rsidRPr="000B71A2">
        <w:rPr>
          <w:rStyle w:val="Hyperlink"/>
          <w:rFonts w:ascii="Cambria" w:eastAsia="Times New Roman" w:hAnsi="Cambria"/>
          <w:b/>
          <w:kern w:val="1"/>
          <w:sz w:val="16"/>
          <w:szCs w:val="16"/>
        </w:rPr>
        <w:t>www.mceddme.org</w:t>
      </w:r>
    </w:hyperlink>
  </w:p>
  <w:p w14:paraId="0DCD8897" w14:textId="77777777" w:rsidR="00311D89" w:rsidRPr="00793B3E" w:rsidRDefault="002B092B" w:rsidP="00311D89">
    <w:pPr>
      <w:widowControl w:val="0"/>
      <w:tabs>
        <w:tab w:val="center" w:pos="4320"/>
        <w:tab w:val="left" w:pos="6780"/>
        <w:tab w:val="right" w:pos="8640"/>
        <w:tab w:val="right" w:pos="10440"/>
      </w:tabs>
      <w:suppressAutoHyphens/>
      <w:overflowPunct w:val="0"/>
      <w:autoSpaceDE w:val="0"/>
      <w:autoSpaceDN w:val="0"/>
      <w:adjustRightInd w:val="0"/>
      <w:spacing w:after="0" w:line="240" w:lineRule="auto"/>
      <w:jc w:val="right"/>
      <w:textAlignment w:val="baseline"/>
      <w:rPr>
        <w:rFonts w:ascii="Cambria" w:eastAsia="Times New Roman" w:hAnsi="Cambria"/>
        <w:color w:val="333333"/>
        <w:kern w:val="1"/>
        <w:sz w:val="16"/>
        <w:szCs w:val="16"/>
      </w:rPr>
    </w:pPr>
    <w:r>
      <w:rPr>
        <w:noProof/>
      </w:rPr>
      <mc:AlternateContent>
        <mc:Choice Requires="wps">
          <w:drawing>
            <wp:anchor distT="0" distB="0" distL="114300" distR="114300" simplePos="0" relativeHeight="251656704" behindDoc="0" locked="0" layoutInCell="1" allowOverlap="1" wp14:anchorId="7B41F54E" wp14:editId="2C6CB7E9">
              <wp:simplePos x="0" y="0"/>
              <wp:positionH relativeFrom="column">
                <wp:posOffset>30480</wp:posOffset>
              </wp:positionH>
              <wp:positionV relativeFrom="paragraph">
                <wp:posOffset>45085</wp:posOffset>
              </wp:positionV>
              <wp:extent cx="6889750" cy="27305"/>
              <wp:effectExtent l="0" t="0" r="2540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0" cy="27305"/>
                      </a:xfrm>
                      <a:prstGeom prst="rect">
                        <a:avLst/>
                      </a:prstGeom>
                      <a:solidFill>
                        <a:srgbClr val="8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0A09D" id="Rectangle 1" o:spid="_x0000_s1026" style="position:absolute;margin-left:2.4pt;margin-top:3.55pt;width:542.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" fillcolor="maroon" strokeweight=".25pt"/>
          </w:pict>
        </mc:Fallback>
      </mc:AlternateContent>
    </w:r>
  </w:p>
  <w:p w14:paraId="20FDC566" w14:textId="77777777" w:rsidR="00311D89" w:rsidRPr="00B90A9F" w:rsidRDefault="00311D89" w:rsidP="00311D89">
    <w:pPr>
      <w:widowControl w:val="0"/>
      <w:suppressAutoHyphens/>
      <w:overflowPunct w:val="0"/>
      <w:autoSpaceDE w:val="0"/>
      <w:autoSpaceDN w:val="0"/>
      <w:adjustRightInd w:val="0"/>
      <w:spacing w:after="0" w:line="240" w:lineRule="auto"/>
      <w:textAlignment w:val="baseline"/>
      <w:rPr>
        <w:rFonts w:ascii="Freestyle Script" w:eastAsia="Times New Roman" w:hAnsi="Freestyle Script" w:cs="Calibri"/>
        <w:kern w:val="1"/>
        <w:sz w:val="26"/>
        <w:szCs w:val="26"/>
      </w:rPr>
    </w:pPr>
    <w:r w:rsidRPr="00B90A9F">
      <w:rPr>
        <w:rFonts w:ascii="Freestyle Script" w:eastAsia="Times New Roman" w:hAnsi="Freestyle Script" w:cs="Calibri"/>
        <w:kern w:val="1"/>
        <w:sz w:val="26"/>
        <w:szCs w:val="26"/>
      </w:rPr>
      <w:t xml:space="preserve">Serving </w:t>
    </w:r>
    <w:r>
      <w:rPr>
        <w:rFonts w:ascii="Freestyle Script" w:eastAsia="Times New Roman" w:hAnsi="Freestyle Script" w:cs="Calibri"/>
        <w:kern w:val="1"/>
        <w:sz w:val="26"/>
        <w:szCs w:val="26"/>
      </w:rPr>
      <w:t xml:space="preserve">Sagadahoc, </w:t>
    </w:r>
    <w:r w:rsidRPr="00B90A9F">
      <w:rPr>
        <w:rFonts w:ascii="Freestyle Script" w:eastAsia="Times New Roman" w:hAnsi="Freestyle Script" w:cs="Calibri"/>
        <w:kern w:val="1"/>
        <w:sz w:val="26"/>
        <w:szCs w:val="26"/>
      </w:rPr>
      <w:t>Lincoln and Knox Counties and portions of Cumberland and Waldo Counties</w:t>
    </w:r>
  </w:p>
  <w:p w14:paraId="428AAAE7" w14:textId="77777777" w:rsidR="0093640D" w:rsidRDefault="00936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12C2"/>
    <w:multiLevelType w:val="hybridMultilevel"/>
    <w:tmpl w:val="8E54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F4C20"/>
    <w:multiLevelType w:val="multilevel"/>
    <w:tmpl w:val="0409001D"/>
    <w:lvl w:ilvl="0">
      <w:start w:val="1"/>
      <w:numFmt w:val="decimal"/>
      <w:lvlText w:val="%1)"/>
      <w:lvlJc w:val="left"/>
      <w:pPr>
        <w:tabs>
          <w:tab w:val="num" w:pos="1429"/>
        </w:tabs>
        <w:ind w:left="142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lowerLetter"/>
      <w:lvlText w:val="(%5)"/>
      <w:lvlJc w:val="left"/>
      <w:pPr>
        <w:tabs>
          <w:tab w:val="num" w:pos="2869"/>
        </w:tabs>
        <w:ind w:left="2869" w:hanging="360"/>
      </w:pPr>
    </w:lvl>
    <w:lvl w:ilvl="5">
      <w:start w:val="1"/>
      <w:numFmt w:val="lowerRoman"/>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lowerLetter"/>
      <w:lvlText w:val="%8."/>
      <w:lvlJc w:val="left"/>
      <w:pPr>
        <w:tabs>
          <w:tab w:val="num" w:pos="3949"/>
        </w:tabs>
        <w:ind w:left="3949" w:hanging="360"/>
      </w:pPr>
    </w:lvl>
    <w:lvl w:ilvl="8">
      <w:start w:val="1"/>
      <w:numFmt w:val="lowerRoman"/>
      <w:lvlText w:val="%9."/>
      <w:lvlJc w:val="left"/>
      <w:pPr>
        <w:tabs>
          <w:tab w:val="num" w:pos="4309"/>
        </w:tabs>
        <w:ind w:left="4309" w:hanging="360"/>
      </w:pPr>
    </w:lvl>
  </w:abstractNum>
  <w:abstractNum w:abstractNumId="2" w15:restartNumberingAfterBreak="0">
    <w:nsid w:val="4D0C0F03"/>
    <w:multiLevelType w:val="hybridMultilevel"/>
    <w:tmpl w:val="8786B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C6CE9"/>
    <w:multiLevelType w:val="hybridMultilevel"/>
    <w:tmpl w:val="ECAE62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443A8A"/>
    <w:multiLevelType w:val="multilevel"/>
    <w:tmpl w:val="2842B6C4"/>
    <w:lvl w:ilvl="0">
      <w:start w:val="1"/>
      <w:numFmt w:val="lowerLetter"/>
      <w:lvlText w:val="%1)"/>
      <w:lvlJc w:val="left"/>
      <w:pPr>
        <w:ind w:left="108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73DD3066"/>
    <w:multiLevelType w:val="hybridMultilevel"/>
    <w:tmpl w:val="AF0C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09"/>
    <w:rsid w:val="0000705E"/>
    <w:rsid w:val="00055997"/>
    <w:rsid w:val="000B312A"/>
    <w:rsid w:val="000F0175"/>
    <w:rsid w:val="001043FF"/>
    <w:rsid w:val="0015012C"/>
    <w:rsid w:val="001D68C3"/>
    <w:rsid w:val="00280ECE"/>
    <w:rsid w:val="00296369"/>
    <w:rsid w:val="002B092B"/>
    <w:rsid w:val="002B5EF3"/>
    <w:rsid w:val="00311D89"/>
    <w:rsid w:val="00375F29"/>
    <w:rsid w:val="0039403D"/>
    <w:rsid w:val="00411796"/>
    <w:rsid w:val="004573A2"/>
    <w:rsid w:val="0047298E"/>
    <w:rsid w:val="0048093B"/>
    <w:rsid w:val="004850BD"/>
    <w:rsid w:val="004A45B6"/>
    <w:rsid w:val="004D64C5"/>
    <w:rsid w:val="004F299B"/>
    <w:rsid w:val="005031C1"/>
    <w:rsid w:val="005071E4"/>
    <w:rsid w:val="005329F0"/>
    <w:rsid w:val="005400D2"/>
    <w:rsid w:val="005C1300"/>
    <w:rsid w:val="005E3D0E"/>
    <w:rsid w:val="00631377"/>
    <w:rsid w:val="00631A01"/>
    <w:rsid w:val="00654C05"/>
    <w:rsid w:val="006742DF"/>
    <w:rsid w:val="00684CAF"/>
    <w:rsid w:val="006C2A2C"/>
    <w:rsid w:val="006C5898"/>
    <w:rsid w:val="006C63E9"/>
    <w:rsid w:val="006E56D4"/>
    <w:rsid w:val="0076423A"/>
    <w:rsid w:val="007656AE"/>
    <w:rsid w:val="00793B3E"/>
    <w:rsid w:val="007A0B00"/>
    <w:rsid w:val="007A283A"/>
    <w:rsid w:val="007C3CE0"/>
    <w:rsid w:val="008043E4"/>
    <w:rsid w:val="008A32B7"/>
    <w:rsid w:val="0093640D"/>
    <w:rsid w:val="009507A7"/>
    <w:rsid w:val="00976285"/>
    <w:rsid w:val="00985029"/>
    <w:rsid w:val="00987C5B"/>
    <w:rsid w:val="009E594A"/>
    <w:rsid w:val="00A220DA"/>
    <w:rsid w:val="00A352C3"/>
    <w:rsid w:val="00AB1BA4"/>
    <w:rsid w:val="00AB6A5E"/>
    <w:rsid w:val="00AF0041"/>
    <w:rsid w:val="00B90A9F"/>
    <w:rsid w:val="00B95025"/>
    <w:rsid w:val="00BB6A3A"/>
    <w:rsid w:val="00BF0324"/>
    <w:rsid w:val="00CC7048"/>
    <w:rsid w:val="00CE708B"/>
    <w:rsid w:val="00CF15CB"/>
    <w:rsid w:val="00D16122"/>
    <w:rsid w:val="00D46E77"/>
    <w:rsid w:val="00D81A04"/>
    <w:rsid w:val="00E71009"/>
    <w:rsid w:val="00E960B1"/>
    <w:rsid w:val="00EB07F8"/>
    <w:rsid w:val="00EB19FA"/>
    <w:rsid w:val="00EB2183"/>
    <w:rsid w:val="00F7660E"/>
    <w:rsid w:val="00F81728"/>
    <w:rsid w:val="00F8550F"/>
    <w:rsid w:val="00FA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5FCEF"/>
  <w15:docId w15:val="{545F3440-AC22-4050-A2EC-21A3392C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9502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09"/>
  </w:style>
  <w:style w:type="paragraph" w:styleId="Footer">
    <w:name w:val="footer"/>
    <w:basedOn w:val="Normal"/>
    <w:link w:val="FooterChar"/>
    <w:uiPriority w:val="99"/>
    <w:unhideWhenUsed/>
    <w:rsid w:val="00E71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09"/>
  </w:style>
  <w:style w:type="character" w:styleId="Hyperlink">
    <w:name w:val="Hyperlink"/>
    <w:uiPriority w:val="99"/>
    <w:unhideWhenUsed/>
    <w:rsid w:val="001043FF"/>
    <w:rPr>
      <w:color w:val="0000FF"/>
      <w:u w:val="single"/>
    </w:rPr>
  </w:style>
  <w:style w:type="character" w:customStyle="1" w:styleId="Heading1Char">
    <w:name w:val="Heading 1 Char"/>
    <w:link w:val="Heading1"/>
    <w:uiPriority w:val="9"/>
    <w:rsid w:val="00B95025"/>
    <w:rPr>
      <w:rFonts w:ascii="Cambria" w:eastAsia="Times New Roman" w:hAnsi="Cambria" w:cs="Times New Roman"/>
      <w:b/>
      <w:bCs/>
      <w:kern w:val="32"/>
      <w:sz w:val="32"/>
      <w:szCs w:val="32"/>
    </w:rPr>
  </w:style>
  <w:style w:type="paragraph" w:styleId="ListParagraph">
    <w:name w:val="List Paragraph"/>
    <w:basedOn w:val="Normal"/>
    <w:uiPriority w:val="34"/>
    <w:qFormat/>
    <w:rsid w:val="002B092B"/>
    <w:pPr>
      <w:ind w:left="720"/>
      <w:contextualSpacing/>
    </w:pPr>
  </w:style>
  <w:style w:type="paragraph" w:styleId="BalloonText">
    <w:name w:val="Balloon Text"/>
    <w:basedOn w:val="Normal"/>
    <w:link w:val="BalloonTextChar"/>
    <w:uiPriority w:val="99"/>
    <w:semiHidden/>
    <w:unhideWhenUsed/>
    <w:rsid w:val="00EB2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183"/>
    <w:rPr>
      <w:rFonts w:ascii="Segoe UI" w:hAnsi="Segoe UI" w:cs="Segoe UI"/>
      <w:sz w:val="18"/>
      <w:szCs w:val="18"/>
    </w:rPr>
  </w:style>
  <w:style w:type="character" w:styleId="UnresolvedMention">
    <w:name w:val="Unresolved Mention"/>
    <w:basedOn w:val="DefaultParagraphFont"/>
    <w:uiPriority w:val="99"/>
    <w:semiHidden/>
    <w:unhideWhenUsed/>
    <w:rsid w:val="007A0B00"/>
    <w:rPr>
      <w:color w:val="605E5C"/>
      <w:shd w:val="clear" w:color="auto" w:fill="E1DFDD"/>
    </w:rPr>
  </w:style>
  <w:style w:type="paragraph" w:customStyle="1" w:styleId="paragraph">
    <w:name w:val="paragraph"/>
    <w:basedOn w:val="Normal"/>
    <w:rsid w:val="000F0175"/>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F0175"/>
  </w:style>
  <w:style w:type="character" w:customStyle="1" w:styleId="eop">
    <w:name w:val="eop"/>
    <w:basedOn w:val="DefaultParagraphFont"/>
    <w:rsid w:val="000F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818">
      <w:bodyDiv w:val="1"/>
      <w:marLeft w:val="0"/>
      <w:marRight w:val="0"/>
      <w:marTop w:val="0"/>
      <w:marBottom w:val="0"/>
      <w:divBdr>
        <w:top w:val="none" w:sz="0" w:space="0" w:color="auto"/>
        <w:left w:val="none" w:sz="0" w:space="0" w:color="auto"/>
        <w:bottom w:val="none" w:sz="0" w:space="0" w:color="auto"/>
        <w:right w:val="none" w:sz="0" w:space="0" w:color="auto"/>
      </w:divBdr>
      <w:divsChild>
        <w:div w:id="617220460">
          <w:marLeft w:val="0"/>
          <w:marRight w:val="0"/>
          <w:marTop w:val="0"/>
          <w:marBottom w:val="0"/>
          <w:divBdr>
            <w:top w:val="none" w:sz="0" w:space="0" w:color="auto"/>
            <w:left w:val="none" w:sz="0" w:space="0" w:color="auto"/>
            <w:bottom w:val="none" w:sz="0" w:space="0" w:color="auto"/>
            <w:right w:val="none" w:sz="0" w:space="0" w:color="auto"/>
          </w:divBdr>
        </w:div>
        <w:div w:id="21517373">
          <w:marLeft w:val="0"/>
          <w:marRight w:val="0"/>
          <w:marTop w:val="0"/>
          <w:marBottom w:val="0"/>
          <w:divBdr>
            <w:top w:val="none" w:sz="0" w:space="0" w:color="auto"/>
            <w:left w:val="none" w:sz="0" w:space="0" w:color="auto"/>
            <w:bottom w:val="none" w:sz="0" w:space="0" w:color="auto"/>
            <w:right w:val="none" w:sz="0" w:space="0" w:color="auto"/>
          </w:divBdr>
        </w:div>
        <w:div w:id="1204709831">
          <w:marLeft w:val="0"/>
          <w:marRight w:val="0"/>
          <w:marTop w:val="0"/>
          <w:marBottom w:val="0"/>
          <w:divBdr>
            <w:top w:val="none" w:sz="0" w:space="0" w:color="auto"/>
            <w:left w:val="none" w:sz="0" w:space="0" w:color="auto"/>
            <w:bottom w:val="none" w:sz="0" w:space="0" w:color="auto"/>
            <w:right w:val="none" w:sz="0" w:space="0" w:color="auto"/>
          </w:divBdr>
        </w:div>
        <w:div w:id="695424181">
          <w:marLeft w:val="0"/>
          <w:marRight w:val="0"/>
          <w:marTop w:val="0"/>
          <w:marBottom w:val="0"/>
          <w:divBdr>
            <w:top w:val="none" w:sz="0" w:space="0" w:color="auto"/>
            <w:left w:val="none" w:sz="0" w:space="0" w:color="auto"/>
            <w:bottom w:val="none" w:sz="0" w:space="0" w:color="auto"/>
            <w:right w:val="none" w:sz="0" w:space="0" w:color="auto"/>
          </w:divBdr>
        </w:div>
        <w:div w:id="880677923">
          <w:marLeft w:val="0"/>
          <w:marRight w:val="0"/>
          <w:marTop w:val="0"/>
          <w:marBottom w:val="0"/>
          <w:divBdr>
            <w:top w:val="none" w:sz="0" w:space="0" w:color="auto"/>
            <w:left w:val="none" w:sz="0" w:space="0" w:color="auto"/>
            <w:bottom w:val="none" w:sz="0" w:space="0" w:color="auto"/>
            <w:right w:val="none" w:sz="0" w:space="0" w:color="auto"/>
          </w:divBdr>
        </w:div>
        <w:div w:id="2120368039">
          <w:marLeft w:val="0"/>
          <w:marRight w:val="0"/>
          <w:marTop w:val="0"/>
          <w:marBottom w:val="0"/>
          <w:divBdr>
            <w:top w:val="none" w:sz="0" w:space="0" w:color="auto"/>
            <w:left w:val="none" w:sz="0" w:space="0" w:color="auto"/>
            <w:bottom w:val="none" w:sz="0" w:space="0" w:color="auto"/>
            <w:right w:val="none" w:sz="0" w:space="0" w:color="auto"/>
          </w:divBdr>
        </w:div>
        <w:div w:id="172231923">
          <w:marLeft w:val="0"/>
          <w:marRight w:val="0"/>
          <w:marTop w:val="0"/>
          <w:marBottom w:val="0"/>
          <w:divBdr>
            <w:top w:val="none" w:sz="0" w:space="0" w:color="auto"/>
            <w:left w:val="none" w:sz="0" w:space="0" w:color="auto"/>
            <w:bottom w:val="none" w:sz="0" w:space="0" w:color="auto"/>
            <w:right w:val="none" w:sz="0" w:space="0" w:color="auto"/>
          </w:divBdr>
        </w:div>
        <w:div w:id="1501581334">
          <w:marLeft w:val="0"/>
          <w:marRight w:val="0"/>
          <w:marTop w:val="0"/>
          <w:marBottom w:val="0"/>
          <w:divBdr>
            <w:top w:val="none" w:sz="0" w:space="0" w:color="auto"/>
            <w:left w:val="none" w:sz="0" w:space="0" w:color="auto"/>
            <w:bottom w:val="none" w:sz="0" w:space="0" w:color="auto"/>
            <w:right w:val="none" w:sz="0" w:space="0" w:color="auto"/>
          </w:divBdr>
        </w:div>
        <w:div w:id="190069078">
          <w:marLeft w:val="0"/>
          <w:marRight w:val="0"/>
          <w:marTop w:val="0"/>
          <w:marBottom w:val="0"/>
          <w:divBdr>
            <w:top w:val="none" w:sz="0" w:space="0" w:color="auto"/>
            <w:left w:val="none" w:sz="0" w:space="0" w:color="auto"/>
            <w:bottom w:val="none" w:sz="0" w:space="0" w:color="auto"/>
            <w:right w:val="none" w:sz="0" w:space="0" w:color="auto"/>
          </w:divBdr>
        </w:div>
        <w:div w:id="940724791">
          <w:marLeft w:val="0"/>
          <w:marRight w:val="0"/>
          <w:marTop w:val="0"/>
          <w:marBottom w:val="0"/>
          <w:divBdr>
            <w:top w:val="none" w:sz="0" w:space="0" w:color="auto"/>
            <w:left w:val="none" w:sz="0" w:space="0" w:color="auto"/>
            <w:bottom w:val="none" w:sz="0" w:space="0" w:color="auto"/>
            <w:right w:val="none" w:sz="0" w:space="0" w:color="auto"/>
          </w:divBdr>
        </w:div>
        <w:div w:id="885599777">
          <w:marLeft w:val="0"/>
          <w:marRight w:val="0"/>
          <w:marTop w:val="0"/>
          <w:marBottom w:val="0"/>
          <w:divBdr>
            <w:top w:val="none" w:sz="0" w:space="0" w:color="auto"/>
            <w:left w:val="none" w:sz="0" w:space="0" w:color="auto"/>
            <w:bottom w:val="none" w:sz="0" w:space="0" w:color="auto"/>
            <w:right w:val="none" w:sz="0" w:space="0" w:color="auto"/>
          </w:divBdr>
        </w:div>
        <w:div w:id="958486964">
          <w:marLeft w:val="0"/>
          <w:marRight w:val="0"/>
          <w:marTop w:val="0"/>
          <w:marBottom w:val="0"/>
          <w:divBdr>
            <w:top w:val="none" w:sz="0" w:space="0" w:color="auto"/>
            <w:left w:val="none" w:sz="0" w:space="0" w:color="auto"/>
            <w:bottom w:val="none" w:sz="0" w:space="0" w:color="auto"/>
            <w:right w:val="none" w:sz="0" w:space="0" w:color="auto"/>
          </w:divBdr>
        </w:div>
      </w:divsChild>
    </w:div>
    <w:div w:id="920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sisk@mceddme.org" TargetMode="External"/><Relationship Id="rId5" Type="http://schemas.openxmlformats.org/officeDocument/2006/relationships/styles" Target="styles.xml"/><Relationship Id="rId10" Type="http://schemas.openxmlformats.org/officeDocument/2006/relationships/hyperlink" Target="mailto:mwest@mceddm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mceddme.or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39AEADA2B284BACF04DD6C3F01BD6" ma:contentTypeVersion="1" ma:contentTypeDescription="Create a new document." ma:contentTypeScope="" ma:versionID="c44f57a4d5914ad6d2d664c61873c7ac">
  <xsd:schema xmlns:xsd="http://www.w3.org/2001/XMLSchema" xmlns:xs="http://www.w3.org/2001/XMLSchema" xmlns:p="http://schemas.microsoft.com/office/2006/metadata/properties" xmlns:ns3="fa4f22da-b493-4539-ad29-afcb95714e30" targetNamespace="http://schemas.microsoft.com/office/2006/metadata/properties" ma:root="true" ma:fieldsID="60b465f93420893c0c5882eaf3ae7db4" ns3:_="">
    <xsd:import namespace="fa4f22da-b493-4539-ad29-afcb95714e3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f22da-b493-4539-ad29-afcb95714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9CE16-427A-4182-BAD3-0331E82E9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f22da-b493-4539-ad29-afcb9571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C77C0-FBC7-49CC-B624-533AACFF62D2}">
  <ds:schemaRefs>
    <ds:schemaRef ds:uri="http://schemas.microsoft.com/sharepoint/v3/contenttype/forms"/>
  </ds:schemaRefs>
</ds:datastoreItem>
</file>

<file path=customXml/itemProps3.xml><?xml version="1.0" encoding="utf-8"?>
<ds:datastoreItem xmlns:ds="http://schemas.openxmlformats.org/officeDocument/2006/customXml" ds:itemID="{0C58B2E5-825E-4F85-B14C-CD5FE5738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Gerardi Family</Company>
  <LinksUpToDate>false</LinksUpToDate>
  <CharactersWithSpaces>2819</CharactersWithSpaces>
  <SharedDoc>false</SharedDoc>
  <HLinks>
    <vt:vector size="6" baseType="variant">
      <vt:variant>
        <vt:i4>4390922</vt:i4>
      </vt:variant>
      <vt:variant>
        <vt:i4>0</vt:i4>
      </vt:variant>
      <vt:variant>
        <vt:i4>0</vt:i4>
      </vt:variant>
      <vt:variant>
        <vt:i4>5</vt:i4>
      </vt:variant>
      <vt:variant>
        <vt:lpwstr>http://www.maineopportunitycoast.com/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Beverly Gerardi</dc:creator>
  <cp:lastModifiedBy>Hannah Sisk</cp:lastModifiedBy>
  <cp:revision>4</cp:revision>
  <cp:lastPrinted>2020-03-19T16:05:00Z</cp:lastPrinted>
  <dcterms:created xsi:type="dcterms:W3CDTF">2021-05-03T14:09:00Z</dcterms:created>
  <dcterms:modified xsi:type="dcterms:W3CDTF">2021-05-17T13:07:00Z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0x010100FA939AEADA2B284BACF04DD6C3F01BD6</vt:lpwstr>
  </property>
  <property fmtid="{D5CDD505-2E9C-101B-9397-08002B2CF9AE}" pid="3" name="IsMyDocuments">
    <vt:bool>true</vt:bool>
  </property>
</Properties>
</file>